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6673D" w14:textId="2F75BDE2" w:rsidR="003B31F7" w:rsidRDefault="000111FD" w:rsidP="003B31F7">
      <w:pPr>
        <w:spacing w:after="0" w:line="240" w:lineRule="auto"/>
      </w:pPr>
      <w:sdt>
        <w:sdtPr>
          <w:alias w:val="INSERT DATE"/>
          <w:tag w:val="INSERT DATE"/>
          <w:id w:val="-611046622"/>
          <w:placeholder>
            <w:docPart w:val="DefaultPlaceholder_-1854013440"/>
          </w:placeholder>
          <w15:color w:val="FF9900"/>
          <w:text/>
        </w:sdtPr>
        <w:sdtEndPr/>
        <w:sdtContent>
          <w:r w:rsidR="00CB1651">
            <w:t>INSERT DATE</w:t>
          </w:r>
        </w:sdtContent>
      </w:sdt>
    </w:p>
    <w:p w14:paraId="1120166B" w14:textId="192EDEB0" w:rsidR="00CB1651" w:rsidRDefault="000111FD" w:rsidP="003B31F7">
      <w:pPr>
        <w:spacing w:after="0" w:line="240" w:lineRule="auto"/>
      </w:pPr>
      <w:sdt>
        <w:sdtPr>
          <w:id w:val="-1412151776"/>
          <w:placeholder>
            <w:docPart w:val="DefaultPlaceholder_-1854013440"/>
          </w:placeholder>
        </w:sdtPr>
        <w:sdtEndPr/>
        <w:sdtContent>
          <w:sdt>
            <w:sdtPr>
              <w:id w:val="1628978407"/>
              <w:placeholder>
                <w:docPart w:val="DefaultPlaceholder_-1854013440"/>
              </w:placeholder>
            </w:sdtPr>
            <w:sdtEndPr/>
            <w:sdtContent>
              <w:sdt>
                <w:sdtPr>
                  <w:alias w:val="INSERT COUNCILORS NAME"/>
                  <w:id w:val="1990137726"/>
                  <w:placeholder>
                    <w:docPart w:val="DefaultPlaceholder_-1854013440"/>
                  </w:placeholder>
                  <w15:color w:val="FFCC00"/>
                  <w:text/>
                </w:sdtPr>
                <w:sdtEndPr/>
                <w:sdtContent>
                  <w:r w:rsidR="00CB1651">
                    <w:t>INSERT COUNCILORS NAME</w:t>
                  </w:r>
                </w:sdtContent>
              </w:sdt>
            </w:sdtContent>
          </w:sdt>
        </w:sdtContent>
      </w:sdt>
    </w:p>
    <w:sdt>
      <w:sdtPr>
        <w:alias w:val="INSERT COUNCILOR’S ADDRESS"/>
        <w:tag w:val="INSERT COUNCILOR’S ADDRESS"/>
        <w:id w:val="855154498"/>
        <w:placeholder>
          <w:docPart w:val="DefaultPlaceholder_-1854013440"/>
        </w:placeholder>
        <w15:color w:val="FFCC00"/>
      </w:sdtPr>
      <w:sdtEndPr/>
      <w:sdtContent>
        <w:p w14:paraId="236DABAD" w14:textId="49316DE4" w:rsidR="00CB1651" w:rsidRDefault="00CB1651" w:rsidP="003B31F7">
          <w:pPr>
            <w:spacing w:after="0" w:line="240" w:lineRule="auto"/>
          </w:pPr>
          <w:r>
            <w:t>INSERT COUNCILOR’S ADDRESS</w:t>
          </w:r>
        </w:p>
      </w:sdtContent>
    </w:sdt>
    <w:sdt>
      <w:sdtPr>
        <w:alias w:val="INSERT CITY, STATE, ZIP"/>
        <w:tag w:val="INSERT CITY, STATE, ZIP"/>
        <w:id w:val="-554619138"/>
        <w:placeholder>
          <w:docPart w:val="DefaultPlaceholder_-1854013440"/>
        </w:placeholder>
        <w15:color w:val="FFCC00"/>
      </w:sdtPr>
      <w:sdtEndPr/>
      <w:sdtContent>
        <w:p w14:paraId="0A1E3579" w14:textId="3FF4C574" w:rsidR="00CB1651" w:rsidRDefault="00CB1651" w:rsidP="003B31F7">
          <w:pPr>
            <w:spacing w:after="0" w:line="240" w:lineRule="auto"/>
          </w:pPr>
          <w:r>
            <w:t>INSERT CITY, STATE, ZIP</w:t>
          </w:r>
        </w:p>
      </w:sdtContent>
    </w:sdt>
    <w:p w14:paraId="53C4669D" w14:textId="77777777" w:rsidR="00CB1651" w:rsidRDefault="00CB1651" w:rsidP="00AF2E2F">
      <w:pPr>
        <w:spacing w:line="240" w:lineRule="auto"/>
      </w:pPr>
    </w:p>
    <w:p w14:paraId="26595F26" w14:textId="4E1D376E" w:rsidR="00CB1651" w:rsidRDefault="00CB1651" w:rsidP="00AF2E2F">
      <w:pPr>
        <w:spacing w:line="240" w:lineRule="auto"/>
      </w:pPr>
      <w:r>
        <w:t xml:space="preserve">Dear </w:t>
      </w:r>
      <w:proofErr w:type="gramStart"/>
      <w:r>
        <w:t>Councilor</w:t>
      </w:r>
      <w:proofErr w:type="gramEnd"/>
      <w:r>
        <w:t xml:space="preserve"> </w:t>
      </w:r>
      <w:sdt>
        <w:sdtPr>
          <w:alias w:val="INSERT COUNCILOR LAST NAME"/>
          <w:tag w:val="INSERT COUNCILOR LAST NAME"/>
          <w:id w:val="-764152564"/>
          <w:placeholder>
            <w:docPart w:val="DefaultPlaceholder_-1854013440"/>
          </w:placeholder>
          <w15:color w:val="FFCC00"/>
        </w:sdtPr>
        <w:sdtEndPr/>
        <w:sdtContent>
          <w:r>
            <w:t>INSERT COUNCILOR LAST NAME</w:t>
          </w:r>
        </w:sdtContent>
      </w:sdt>
      <w:r>
        <w:t>,</w:t>
      </w:r>
    </w:p>
    <w:p w14:paraId="76A0FABD" w14:textId="24E790D2" w:rsidR="00BE01FB" w:rsidRDefault="00BE01FB" w:rsidP="00AF2E2F">
      <w:pPr>
        <w:spacing w:line="240" w:lineRule="auto"/>
        <w:jc w:val="both"/>
      </w:pPr>
      <w:r>
        <w:t xml:space="preserve">I am writing to you today out of my concern for the condition </w:t>
      </w:r>
      <w:r w:rsidR="000111FD">
        <w:t xml:space="preserve">of </w:t>
      </w:r>
      <w:r>
        <w:t xml:space="preserve">some of Worcester’s most historic treasures </w:t>
      </w:r>
      <w:r w:rsidR="000111FD">
        <w:t>that are currently owned by the city. I ask that you</w:t>
      </w:r>
      <w:r>
        <w:t xml:space="preserve"> help ensure these structures are protected and, hopefully, restored. </w:t>
      </w:r>
    </w:p>
    <w:p w14:paraId="1D4C3D8E" w14:textId="77777777" w:rsidR="00AF2E2F" w:rsidRDefault="00BE01FB" w:rsidP="00AF2E2F">
      <w:pPr>
        <w:spacing w:after="0" w:line="240" w:lineRule="auto"/>
        <w:jc w:val="both"/>
        <w:rPr>
          <w:b/>
          <w:bCs/>
        </w:rPr>
      </w:pPr>
      <w:r w:rsidRPr="00AF2E2F">
        <w:rPr>
          <w:b/>
          <w:bCs/>
        </w:rPr>
        <w:t>The Barn at Hope Cemetery</w:t>
      </w:r>
    </w:p>
    <w:p w14:paraId="53B15C2F" w14:textId="0FC28D4D" w:rsidR="00BE01FB" w:rsidRDefault="00CB1651" w:rsidP="00AF2E2F">
      <w:pPr>
        <w:spacing w:after="0" w:line="240" w:lineRule="auto"/>
        <w:jc w:val="both"/>
      </w:pPr>
      <w:r>
        <w:t xml:space="preserve">Hope Cemetery is listed on the National Register of Historic Places. In 1855, when the cemetery was developed, </w:t>
      </w:r>
      <w:proofErr w:type="gramStart"/>
      <w:r>
        <w:t>Webster street</w:t>
      </w:r>
      <w:proofErr w:type="gramEnd"/>
      <w:r>
        <w:t xml:space="preserve"> was just a country lane. </w:t>
      </w:r>
      <w:r w:rsidR="00AD715A">
        <w:t xml:space="preserve">The barn was built in 1882. </w:t>
      </w:r>
      <w:r w:rsidR="00BE01FB">
        <w:t xml:space="preserve">Old timber frame barns such as this are recognized as an endangered building type throughout New England. Surviving urban barns are relatively rare. </w:t>
      </w:r>
      <w:r w:rsidR="00AD715A">
        <w:t xml:space="preserve">Today, the barn is suffering from neglect and deferred maintenance. As one of the few remaining historic structures within the cemetery, I implore that you find resources available to help protect and restore this fine building. </w:t>
      </w:r>
    </w:p>
    <w:p w14:paraId="21C990AA" w14:textId="77777777" w:rsidR="00AF2E2F" w:rsidRDefault="00AF2E2F" w:rsidP="00AF2E2F">
      <w:pPr>
        <w:spacing w:after="0" w:line="240" w:lineRule="auto"/>
        <w:jc w:val="both"/>
      </w:pPr>
    </w:p>
    <w:sdt>
      <w:sdtPr>
        <w:rPr>
          <w:caps/>
        </w:rPr>
        <w:alias w:val="Insert anecdotal or personal connections you may have to the site"/>
        <w:tag w:val="Insert anecdotal or personal connections you may have to the site"/>
        <w:id w:val="1314607261"/>
        <w:placeholder>
          <w:docPart w:val="DefaultPlaceholder_-1854013440"/>
        </w:placeholder>
        <w15:color w:val="FFCC00"/>
      </w:sdtPr>
      <w:sdtEndPr/>
      <w:sdtContent>
        <w:p w14:paraId="78B8C655" w14:textId="3FBA519C" w:rsidR="00AF2E2F" w:rsidRPr="001E55B5" w:rsidRDefault="00AF2E2F" w:rsidP="00AF2E2F">
          <w:pPr>
            <w:spacing w:after="0" w:line="240" w:lineRule="auto"/>
            <w:jc w:val="both"/>
            <w:rPr>
              <w:caps/>
            </w:rPr>
          </w:pPr>
          <w:r w:rsidRPr="001E55B5">
            <w:rPr>
              <w:caps/>
            </w:rPr>
            <w:t>Insert anecdotal or personal connections you may have to the site</w:t>
          </w:r>
        </w:p>
      </w:sdtContent>
    </w:sdt>
    <w:p w14:paraId="4068AB3B" w14:textId="77777777" w:rsidR="00AF2E2F" w:rsidRDefault="00AF2E2F" w:rsidP="00AF2E2F">
      <w:pPr>
        <w:spacing w:after="0" w:line="240" w:lineRule="auto"/>
        <w:jc w:val="both"/>
      </w:pPr>
    </w:p>
    <w:p w14:paraId="553A24C1" w14:textId="77777777" w:rsidR="00AF2E2F" w:rsidRDefault="00AD715A" w:rsidP="00AF2E2F">
      <w:pPr>
        <w:spacing w:after="0" w:line="240" w:lineRule="auto"/>
        <w:jc w:val="both"/>
        <w:rPr>
          <w:b/>
          <w:bCs/>
        </w:rPr>
      </w:pPr>
      <w:r w:rsidRPr="00AF2E2F">
        <w:rPr>
          <w:b/>
          <w:bCs/>
        </w:rPr>
        <w:t>Pillars and Monuments</w:t>
      </w:r>
    </w:p>
    <w:p w14:paraId="5973CAE9" w14:textId="62AB8069" w:rsidR="00AD715A" w:rsidRDefault="00AD715A" w:rsidP="00AF2E2F">
      <w:pPr>
        <w:spacing w:after="0" w:line="240" w:lineRule="auto"/>
        <w:jc w:val="both"/>
      </w:pPr>
      <w:r>
        <w:t>Throughout the city, one can see examples of these interesting and often ornate structures that marked the entrances to the many neighborhoods of the early 20</w:t>
      </w:r>
      <w:r w:rsidRPr="00AD715A">
        <w:rPr>
          <w:vertAlign w:val="superscript"/>
        </w:rPr>
        <w:t>th</w:t>
      </w:r>
      <w:r>
        <w:t xml:space="preserve"> century. </w:t>
      </w:r>
      <w:r w:rsidR="00CB1651">
        <w:t>These neighborhoods were often connected to two real estate developers during this period: Thomas E. O’Connell and Edward V. Haines</w:t>
      </w:r>
      <w:r w:rsidR="00AF2E2F">
        <w:t xml:space="preserve"> who are credited with developing desirable residential neighborhoods in Worcester. </w:t>
      </w:r>
      <w:r>
        <w:t xml:space="preserve">The pillars that still stand today are suffering from disrepair. Many residents are unaware of the historical significance of these structures. </w:t>
      </w:r>
      <w:r w:rsidR="00CB1651">
        <w:t xml:space="preserve">I am asking that you find the resources to help repair and protect these amazing pieces of history. They can be found at: </w:t>
      </w:r>
    </w:p>
    <w:p w14:paraId="50F818F0" w14:textId="77777777" w:rsidR="00CB1651" w:rsidRDefault="00CB1651" w:rsidP="00AF2E2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Chamberlain Parkway Entrance and 2 Benches</w:t>
      </w:r>
    </w:p>
    <w:p w14:paraId="58E19889" w14:textId="56E8038F" w:rsidR="00CB1651" w:rsidRDefault="00CB1651" w:rsidP="00AF2E2F">
      <w:pPr>
        <w:pStyle w:val="ListParagraph"/>
        <w:numPr>
          <w:ilvl w:val="0"/>
          <w:numId w:val="2"/>
        </w:numPr>
        <w:spacing w:after="0" w:line="240" w:lineRule="auto"/>
        <w:jc w:val="both"/>
      </w:pPr>
      <w:r>
        <w:t>Pillars at Entrances:</w:t>
      </w:r>
    </w:p>
    <w:p w14:paraId="61A5A871" w14:textId="77777777" w:rsidR="00CB1651" w:rsidRDefault="00CB1651" w:rsidP="00AF2E2F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Devens St. Coventry Rd.</w:t>
      </w:r>
    </w:p>
    <w:p w14:paraId="2B3BEDBD" w14:textId="77777777" w:rsidR="00CB1651" w:rsidRDefault="00CB1651" w:rsidP="00AF2E2F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Thorndyke Rd. Monterey Rd.</w:t>
      </w:r>
    </w:p>
    <w:p w14:paraId="351C3AB6" w14:textId="77777777" w:rsidR="00CB1651" w:rsidRDefault="00CB1651" w:rsidP="00AF2E2F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Brighton Rd. Coburn/ Woodrow Rd</w:t>
      </w:r>
    </w:p>
    <w:p w14:paraId="170523CC" w14:textId="77777777" w:rsidR="00CB1651" w:rsidRDefault="00CB1651" w:rsidP="00AF2E2F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Palisades St. Dallas St./Touraine St.</w:t>
      </w:r>
    </w:p>
    <w:p w14:paraId="3B3B0E1E" w14:textId="77777777" w:rsidR="00CB1651" w:rsidRDefault="00CB1651" w:rsidP="00AF2E2F">
      <w:pPr>
        <w:pStyle w:val="ListParagraph"/>
        <w:numPr>
          <w:ilvl w:val="1"/>
          <w:numId w:val="2"/>
        </w:numPr>
        <w:spacing w:after="0" w:line="240" w:lineRule="auto"/>
        <w:jc w:val="both"/>
      </w:pPr>
      <w:r>
        <w:t>Dallas St/Woodrow Rd</w:t>
      </w:r>
    </w:p>
    <w:p w14:paraId="3844C5D3" w14:textId="4FEC242B" w:rsidR="00CB1651" w:rsidRDefault="00CB1651" w:rsidP="00AF2E2F">
      <w:pPr>
        <w:pStyle w:val="ListParagraph"/>
        <w:numPr>
          <w:ilvl w:val="0"/>
          <w:numId w:val="3"/>
        </w:numPr>
        <w:spacing w:after="0" w:line="240" w:lineRule="auto"/>
        <w:jc w:val="both"/>
      </w:pPr>
      <w:r>
        <w:t xml:space="preserve">227 </w:t>
      </w:r>
      <w:proofErr w:type="spellStart"/>
      <w:r>
        <w:t>Burncoat</w:t>
      </w:r>
      <w:proofErr w:type="spellEnd"/>
      <w:r>
        <w:t xml:space="preserve"> Street: The present stone wall is the original to the farming period fieldstone wall encased in cement by O'Connell.</w:t>
      </w:r>
    </w:p>
    <w:p w14:paraId="4DF67458" w14:textId="77777777" w:rsidR="002A6F76" w:rsidRDefault="002A6F76" w:rsidP="00AF2E2F">
      <w:pPr>
        <w:pStyle w:val="ListParagraph"/>
        <w:numPr>
          <w:ilvl w:val="0"/>
          <w:numId w:val="3"/>
        </w:numPr>
        <w:spacing w:after="0" w:line="240" w:lineRule="auto"/>
        <w:jc w:val="both"/>
      </w:pPr>
    </w:p>
    <w:sdt>
      <w:sdtPr>
        <w:rPr>
          <w:caps/>
        </w:rPr>
        <w:alias w:val="Insert anecdotal or personal connections you may have to the site"/>
        <w:tag w:val="Insert anecdotal or personal connections you may have to the site"/>
        <w:id w:val="1256094070"/>
        <w:placeholder>
          <w:docPart w:val="DefaultPlaceholder_-1854013440"/>
        </w:placeholder>
        <w15:color w:val="FFCC00"/>
      </w:sdtPr>
      <w:sdtEndPr/>
      <w:sdtContent>
        <w:p w14:paraId="3883030E" w14:textId="5D66A4FC" w:rsidR="00AF2E2F" w:rsidRPr="001E55B5" w:rsidRDefault="00AF2E2F" w:rsidP="003B31F7">
          <w:pPr>
            <w:spacing w:after="0" w:line="240" w:lineRule="auto"/>
            <w:jc w:val="both"/>
            <w:rPr>
              <w:caps/>
            </w:rPr>
          </w:pPr>
          <w:r w:rsidRPr="001E55B5">
            <w:rPr>
              <w:caps/>
            </w:rPr>
            <w:t>Insert anecdotal or personal connections you may have to the site</w:t>
          </w:r>
        </w:p>
      </w:sdtContent>
    </w:sdt>
    <w:p w14:paraId="053E587F" w14:textId="77777777" w:rsidR="00AF2E2F" w:rsidRDefault="00AF2E2F" w:rsidP="00AF2E2F">
      <w:pPr>
        <w:spacing w:after="0" w:line="240" w:lineRule="auto"/>
        <w:jc w:val="both"/>
      </w:pPr>
    </w:p>
    <w:p w14:paraId="492212FC" w14:textId="77777777" w:rsidR="000111FD" w:rsidRDefault="000111FD" w:rsidP="00AF2E2F">
      <w:pPr>
        <w:spacing w:after="0" w:line="240" w:lineRule="auto"/>
        <w:jc w:val="both"/>
      </w:pPr>
    </w:p>
    <w:p w14:paraId="4F1C4CC6" w14:textId="686A17DB" w:rsidR="003B31F7" w:rsidRDefault="003B31F7" w:rsidP="00AF2E2F">
      <w:pPr>
        <w:spacing w:after="0" w:line="240" w:lineRule="auto"/>
        <w:jc w:val="both"/>
      </w:pPr>
      <w:r>
        <w:t xml:space="preserve">Thank you for taking the time to review my request. </w:t>
      </w:r>
    </w:p>
    <w:p w14:paraId="4C40CE90" w14:textId="77777777" w:rsidR="003B31F7" w:rsidRDefault="003B31F7" w:rsidP="00AF2E2F">
      <w:pPr>
        <w:spacing w:after="0" w:line="240" w:lineRule="auto"/>
        <w:jc w:val="both"/>
      </w:pPr>
    </w:p>
    <w:p w14:paraId="3DFC9350" w14:textId="75BF7036" w:rsidR="003B31F7" w:rsidRDefault="003B31F7" w:rsidP="00AF2E2F">
      <w:pPr>
        <w:spacing w:after="0" w:line="240" w:lineRule="auto"/>
        <w:jc w:val="both"/>
      </w:pPr>
      <w:r>
        <w:t xml:space="preserve">Sincerely, </w:t>
      </w:r>
    </w:p>
    <w:p w14:paraId="087C43A5" w14:textId="77777777" w:rsidR="003B31F7" w:rsidRDefault="003B31F7" w:rsidP="00AF2E2F">
      <w:pPr>
        <w:spacing w:after="0" w:line="240" w:lineRule="auto"/>
        <w:jc w:val="both"/>
      </w:pPr>
    </w:p>
    <w:p w14:paraId="3F37367F" w14:textId="77777777" w:rsidR="001E55B5" w:rsidRDefault="001E55B5" w:rsidP="00AF2E2F">
      <w:pPr>
        <w:spacing w:after="0" w:line="240" w:lineRule="auto"/>
        <w:jc w:val="both"/>
      </w:pPr>
    </w:p>
    <w:p w14:paraId="41E0B322" w14:textId="450EACB9" w:rsidR="001E55B5" w:rsidRDefault="001E55B5" w:rsidP="00AF2E2F">
      <w:pPr>
        <w:spacing w:after="0" w:line="240" w:lineRule="auto"/>
        <w:jc w:val="both"/>
      </w:pPr>
    </w:p>
    <w:sdt>
      <w:sdtPr>
        <w:alias w:val="INSERT YOUR FIRST AND LAST NAME"/>
        <w:tag w:val="INSERT YOUR FIRST AND LAST NAME"/>
        <w:id w:val="830487602"/>
        <w:placeholder>
          <w:docPart w:val="DefaultPlaceholder_-1854013440"/>
        </w:placeholder>
        <w15:color w:val="FFCC00"/>
      </w:sdtPr>
      <w:sdtEndPr/>
      <w:sdtContent>
        <w:p w14:paraId="697253F9" w14:textId="1F13A20B" w:rsidR="003B31F7" w:rsidRDefault="003B31F7" w:rsidP="00AF2E2F">
          <w:pPr>
            <w:spacing w:after="0" w:line="240" w:lineRule="auto"/>
            <w:jc w:val="both"/>
          </w:pPr>
          <w:r>
            <w:t>INSERT YOUR FIRST AND LAST NAME</w:t>
          </w:r>
        </w:p>
      </w:sdtContent>
    </w:sdt>
    <w:sdt>
      <w:sdtPr>
        <w:alias w:val="INSERT YOUR ADDRESS"/>
        <w:tag w:val="INSERT YOUR ADDRESS"/>
        <w:id w:val="1610537955"/>
        <w:placeholder>
          <w:docPart w:val="DefaultPlaceholder_-1854013440"/>
        </w:placeholder>
        <w15:color w:val="FFCC00"/>
      </w:sdtPr>
      <w:sdtEndPr/>
      <w:sdtContent>
        <w:p w14:paraId="382D8B25" w14:textId="56B7364A" w:rsidR="003B31F7" w:rsidRDefault="003B31F7" w:rsidP="00AF2E2F">
          <w:pPr>
            <w:spacing w:after="0" w:line="240" w:lineRule="auto"/>
            <w:jc w:val="both"/>
          </w:pPr>
          <w:r>
            <w:t>INSERT YOUR ADDRESS</w:t>
          </w:r>
        </w:p>
      </w:sdtContent>
    </w:sdt>
    <w:p w14:paraId="4884DAFF" w14:textId="77777777" w:rsidR="00AF2E2F" w:rsidRDefault="00AF2E2F" w:rsidP="00AF2E2F">
      <w:pPr>
        <w:spacing w:after="0" w:line="240" w:lineRule="auto"/>
        <w:jc w:val="both"/>
      </w:pPr>
    </w:p>
    <w:p w14:paraId="3CF98C3C" w14:textId="77777777" w:rsidR="00AF2E2F" w:rsidRDefault="00AF2E2F" w:rsidP="00AF2E2F">
      <w:pPr>
        <w:spacing w:after="0" w:line="240" w:lineRule="auto"/>
        <w:jc w:val="both"/>
      </w:pPr>
    </w:p>
    <w:sectPr w:rsidR="00AF2E2F" w:rsidSect="002A6F76">
      <w:pgSz w:w="12240" w:h="15840"/>
      <w:pgMar w:top="1170" w:right="99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4570C"/>
    <w:multiLevelType w:val="hybridMultilevel"/>
    <w:tmpl w:val="64A8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3BFA"/>
    <w:multiLevelType w:val="hybridMultilevel"/>
    <w:tmpl w:val="E038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D1AA6"/>
    <w:multiLevelType w:val="hybridMultilevel"/>
    <w:tmpl w:val="333E5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0413794">
    <w:abstractNumId w:val="0"/>
  </w:num>
  <w:num w:numId="2" w16cid:durableId="1424178748">
    <w:abstractNumId w:val="1"/>
  </w:num>
  <w:num w:numId="3" w16cid:durableId="176817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FB"/>
    <w:rsid w:val="000111FD"/>
    <w:rsid w:val="00115EE3"/>
    <w:rsid w:val="001E55B5"/>
    <w:rsid w:val="002A6F76"/>
    <w:rsid w:val="003B31F7"/>
    <w:rsid w:val="00AD715A"/>
    <w:rsid w:val="00AF2E2F"/>
    <w:rsid w:val="00BE01FB"/>
    <w:rsid w:val="00CB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00CC"/>
  <w15:chartTrackingRefBased/>
  <w15:docId w15:val="{B443369A-689B-4246-851C-33207FE3E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65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B31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7EDED-CF57-4C4B-9375-8C5E38690B37}"/>
      </w:docPartPr>
      <w:docPartBody>
        <w:p w:rsidR="002E4C05" w:rsidRDefault="002E4C05">
          <w:r w:rsidRPr="002D379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05"/>
    <w:rsid w:val="002E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4C0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6061D-BBEB-4A17-8B16-80720558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Campbell Siok</dc:creator>
  <cp:keywords/>
  <dc:description/>
  <cp:lastModifiedBy>Naomi Campbell Siok</cp:lastModifiedBy>
  <cp:revision>3</cp:revision>
  <dcterms:created xsi:type="dcterms:W3CDTF">2023-08-16T18:54:00Z</dcterms:created>
  <dcterms:modified xsi:type="dcterms:W3CDTF">2023-08-17T18:12:00Z</dcterms:modified>
</cp:coreProperties>
</file>